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D01EC" w14:textId="5311F96E" w:rsidR="00A3635B" w:rsidRDefault="001526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48489"/>
          <w:sz w:val="40"/>
          <w:szCs w:val="40"/>
          <w:lang w:val="ca-ES"/>
        </w:rPr>
      </w:pPr>
      <w:bookmarkStart w:id="0" w:name="_GoBack"/>
      <w:r w:rsidRPr="00152652">
        <w:rPr>
          <w:rFonts w:ascii="Arial" w:eastAsia="Arial" w:hAnsi="Arial" w:cs="Arial"/>
          <w:b/>
          <w:color w:val="C48489"/>
          <w:sz w:val="40"/>
          <w:szCs w:val="40"/>
          <w:lang w:val="ca-ES"/>
        </w:rPr>
        <w:t>El jaciment Abric Romaní al programa Arqueomania de La 2 de TVE</w:t>
      </w:r>
    </w:p>
    <w:bookmarkEnd w:id="0"/>
    <w:p w14:paraId="78F26998" w14:textId="77777777" w:rsidR="00152652" w:rsidRDefault="001526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48489"/>
          <w:sz w:val="40"/>
          <w:szCs w:val="40"/>
          <w:lang w:val="ca-ES"/>
        </w:rPr>
      </w:pPr>
    </w:p>
    <w:p w14:paraId="739AC88D" w14:textId="66A8F385" w:rsidR="00152652" w:rsidRPr="00152652" w:rsidRDefault="001526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  <w:lang w:val="ca-ES"/>
        </w:rPr>
      </w:pPr>
      <w:r w:rsidRPr="00152652">
        <w:rPr>
          <w:rFonts w:ascii="Arial" w:eastAsia="Arial" w:hAnsi="Arial" w:cs="Arial"/>
          <w:b/>
          <w:sz w:val="24"/>
          <w:szCs w:val="24"/>
          <w:lang w:val="ca-ES"/>
        </w:rPr>
        <w:t>Hi intervenen les investigadores de l'IPHES-CERCA Palmira Saladié i Gema Chacón i l'Eudald Carbonell</w:t>
      </w:r>
    </w:p>
    <w:p w14:paraId="7A931DFD" w14:textId="77777777" w:rsidR="00152652" w:rsidRPr="00CB64C9" w:rsidRDefault="001526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48489"/>
          <w:sz w:val="40"/>
          <w:szCs w:val="40"/>
          <w:lang w:val="ca-ES"/>
        </w:rPr>
      </w:pPr>
    </w:p>
    <w:p w14:paraId="689F1891" w14:textId="556F0E5D" w:rsidR="00152652" w:rsidRPr="00152652" w:rsidRDefault="00B24421" w:rsidP="001526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bookmarkStart w:id="1" w:name="_heading=h.30j0zll" w:colFirst="0" w:colLast="0"/>
      <w:bookmarkEnd w:id="1"/>
      <w:r w:rsidRPr="00CB64C9">
        <w:rPr>
          <w:rFonts w:ascii="Arial" w:eastAsia="Arial" w:hAnsi="Arial" w:cs="Arial"/>
          <w:color w:val="B66E76"/>
          <w:sz w:val="24"/>
          <w:szCs w:val="24"/>
          <w:lang w:val="ca-ES"/>
        </w:rPr>
        <w:t xml:space="preserve">Tarragona, </w:t>
      </w:r>
      <w:r w:rsidR="00152652">
        <w:rPr>
          <w:rFonts w:ascii="Arial" w:eastAsia="Arial" w:hAnsi="Arial" w:cs="Arial"/>
          <w:color w:val="B66E76"/>
          <w:sz w:val="24"/>
          <w:szCs w:val="24"/>
          <w:lang w:val="ca-ES"/>
        </w:rPr>
        <w:t>2</w:t>
      </w:r>
      <w:r w:rsidR="001B5714">
        <w:rPr>
          <w:rFonts w:ascii="Arial" w:eastAsia="Arial" w:hAnsi="Arial" w:cs="Arial"/>
          <w:color w:val="B66E76"/>
          <w:sz w:val="24"/>
          <w:szCs w:val="24"/>
          <w:lang w:val="ca-ES"/>
        </w:rPr>
        <w:t>9</w:t>
      </w:r>
      <w:r w:rsidRPr="00CB64C9">
        <w:rPr>
          <w:rFonts w:ascii="Arial" w:eastAsia="Arial" w:hAnsi="Arial" w:cs="Arial"/>
          <w:color w:val="B66E76"/>
          <w:sz w:val="24"/>
          <w:szCs w:val="24"/>
          <w:lang w:val="ca-ES"/>
        </w:rPr>
        <w:t xml:space="preserve"> de </w:t>
      </w:r>
      <w:r w:rsidR="001B5714">
        <w:rPr>
          <w:rFonts w:ascii="Arial" w:eastAsia="Arial" w:hAnsi="Arial" w:cs="Arial"/>
          <w:color w:val="B66E76"/>
          <w:sz w:val="24"/>
          <w:szCs w:val="24"/>
          <w:lang w:val="ca-ES"/>
        </w:rPr>
        <w:t>febrer</w:t>
      </w:r>
      <w:r w:rsidRPr="00CB64C9">
        <w:rPr>
          <w:rFonts w:ascii="Arial" w:eastAsia="Arial" w:hAnsi="Arial" w:cs="Arial"/>
          <w:color w:val="B66E76"/>
          <w:sz w:val="24"/>
          <w:szCs w:val="24"/>
          <w:lang w:val="ca-ES"/>
        </w:rPr>
        <w:t xml:space="preserve"> </w:t>
      </w:r>
      <w:r w:rsidR="00F60FCC" w:rsidRPr="00CB64C9">
        <w:rPr>
          <w:rFonts w:ascii="Arial" w:eastAsia="Arial" w:hAnsi="Arial" w:cs="Arial"/>
          <w:color w:val="B66E76"/>
          <w:sz w:val="24"/>
          <w:szCs w:val="24"/>
          <w:lang w:val="ca-ES"/>
        </w:rPr>
        <w:t>de 202</w:t>
      </w:r>
      <w:r w:rsidR="00BF01B9">
        <w:rPr>
          <w:rFonts w:ascii="Arial" w:eastAsia="Arial" w:hAnsi="Arial" w:cs="Arial"/>
          <w:color w:val="B66E76"/>
          <w:sz w:val="24"/>
          <w:szCs w:val="24"/>
          <w:lang w:val="ca-ES"/>
        </w:rPr>
        <w:t>4</w:t>
      </w:r>
      <w:r w:rsidR="00F60FCC" w:rsidRPr="00CB64C9">
        <w:rPr>
          <w:rFonts w:ascii="Arial" w:eastAsia="Arial" w:hAnsi="Arial" w:cs="Arial"/>
          <w:color w:val="B66E76"/>
          <w:sz w:val="24"/>
          <w:szCs w:val="24"/>
          <w:lang w:val="ca-ES"/>
        </w:rPr>
        <w:t>.</w:t>
      </w:r>
      <w:r w:rsidRPr="00CB64C9">
        <w:rPr>
          <w:rFonts w:ascii="Arial" w:eastAsia="Arial" w:hAnsi="Arial" w:cs="Arial"/>
          <w:color w:val="B66E76"/>
          <w:sz w:val="24"/>
          <w:szCs w:val="24"/>
          <w:lang w:val="ca-ES"/>
        </w:rPr>
        <w:t xml:space="preserve"> </w:t>
      </w:r>
      <w:r w:rsidR="00152652" w:rsidRPr="00152652">
        <w:rPr>
          <w:rFonts w:ascii="Arial" w:eastAsia="Arial" w:hAnsi="Arial" w:cs="Arial"/>
        </w:rPr>
        <w:t xml:space="preserve">Demà, dissabte 2 de març a les 12.15h, el programa </w:t>
      </w:r>
      <w:hyperlink r:id="rId8" w:history="1">
        <w:r w:rsidR="00152652" w:rsidRPr="00152652">
          <w:rPr>
            <w:rStyle w:val="Hipervnculo"/>
            <w:rFonts w:ascii="Arial" w:eastAsia="Arial" w:hAnsi="Arial" w:cs="Arial"/>
            <w:color w:val="auto"/>
          </w:rPr>
          <w:t>Arqueomania</w:t>
        </w:r>
      </w:hyperlink>
      <w:r w:rsidR="00152652" w:rsidRPr="00152652">
        <w:rPr>
          <w:rFonts w:ascii="Arial" w:eastAsia="Arial" w:hAnsi="Arial" w:cs="Arial"/>
        </w:rPr>
        <w:t xml:space="preserve"> de La 2 de TVE emetrà un primer capítol dedicat als </w:t>
      </w:r>
      <w:r w:rsidR="00152652" w:rsidRPr="00152652">
        <w:rPr>
          <w:rFonts w:ascii="Arial" w:eastAsia="Arial" w:hAnsi="Arial" w:cs="Arial"/>
          <w:b/>
          <w:bCs/>
        </w:rPr>
        <w:t>Neandertals,</w:t>
      </w:r>
      <w:r w:rsidR="00152652" w:rsidRPr="00152652">
        <w:rPr>
          <w:rFonts w:ascii="Arial" w:eastAsia="Arial" w:hAnsi="Arial" w:cs="Arial"/>
        </w:rPr>
        <w:t xml:space="preserve"> on hi tindrà un especial protagonisme el jaciment de l'</w:t>
      </w:r>
      <w:r w:rsidR="00152652" w:rsidRPr="00152652">
        <w:rPr>
          <w:rFonts w:ascii="Arial" w:eastAsia="Arial" w:hAnsi="Arial" w:cs="Arial"/>
          <w:b/>
          <w:bCs/>
        </w:rPr>
        <w:t xml:space="preserve">Abric Romaní </w:t>
      </w:r>
      <w:r w:rsidR="00152652" w:rsidRPr="00152652">
        <w:rPr>
          <w:rFonts w:ascii="Arial" w:eastAsia="Arial" w:hAnsi="Arial" w:cs="Arial"/>
        </w:rPr>
        <w:t>de Capellades. Hi participaran les companyes </w:t>
      </w:r>
      <w:r w:rsidR="00152652" w:rsidRPr="00152652">
        <w:rPr>
          <w:rFonts w:ascii="Arial" w:eastAsia="Arial" w:hAnsi="Arial" w:cs="Arial"/>
          <w:b/>
          <w:bCs/>
        </w:rPr>
        <w:t xml:space="preserve">Palmira Saladié </w:t>
      </w:r>
      <w:r w:rsidR="00152652" w:rsidRPr="00152652">
        <w:rPr>
          <w:rFonts w:ascii="Arial" w:eastAsia="Arial" w:hAnsi="Arial" w:cs="Arial"/>
        </w:rPr>
        <w:t>i</w:t>
      </w:r>
      <w:r w:rsidR="00152652" w:rsidRPr="00152652">
        <w:rPr>
          <w:rFonts w:ascii="Arial" w:eastAsia="Arial" w:hAnsi="Arial" w:cs="Arial"/>
          <w:b/>
          <w:bCs/>
        </w:rPr>
        <w:t xml:space="preserve"> Gema Chacón</w:t>
      </w:r>
      <w:r w:rsidR="00152652" w:rsidRPr="00152652">
        <w:rPr>
          <w:rFonts w:ascii="Arial" w:eastAsia="Arial" w:hAnsi="Arial" w:cs="Arial"/>
        </w:rPr>
        <w:t>, juntament amb l'</w:t>
      </w:r>
      <w:r w:rsidR="00152652" w:rsidRPr="00152652">
        <w:rPr>
          <w:rFonts w:ascii="Arial" w:eastAsia="Arial" w:hAnsi="Arial" w:cs="Arial"/>
          <w:b/>
          <w:bCs/>
        </w:rPr>
        <w:t>Eudald Carbonell.</w:t>
      </w:r>
    </w:p>
    <w:p w14:paraId="3A7E71FB" w14:textId="77777777" w:rsidR="00152652" w:rsidRPr="00152652" w:rsidRDefault="00152652" w:rsidP="001526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152652">
        <w:rPr>
          <w:rFonts w:ascii="Arial" w:eastAsia="Arial" w:hAnsi="Arial" w:cs="Arial"/>
          <w:sz w:val="24"/>
          <w:szCs w:val="24"/>
        </w:rPr>
        <w:t>No us el perdeu!!</w:t>
      </w:r>
    </w:p>
    <w:p w14:paraId="5C5F0948" w14:textId="09E1CF9C" w:rsidR="00A3635B" w:rsidRPr="00152652" w:rsidRDefault="00A3635B" w:rsidP="001526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14:paraId="20BED104" w14:textId="6E347AE0" w:rsidR="00024B98" w:rsidRPr="00152652" w:rsidRDefault="00024B98" w:rsidP="004865C6">
      <w:pPr>
        <w:pStyle w:val="Normal1"/>
        <w:jc w:val="both"/>
        <w:rPr>
          <w:rFonts w:ascii="Arial" w:eastAsia="Arial" w:hAnsi="Arial" w:cs="Arial"/>
          <w:sz w:val="24"/>
          <w:szCs w:val="24"/>
          <w:lang w:val="ca-ES"/>
        </w:rPr>
      </w:pPr>
    </w:p>
    <w:sectPr w:rsidR="00024B98" w:rsidRPr="0015265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6D21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6D21E8" w16cid:durableId="2981D71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117DC" w14:textId="77777777" w:rsidR="00AF7B65" w:rsidRDefault="00AF7B65">
      <w:pPr>
        <w:spacing w:after="0" w:line="240" w:lineRule="auto"/>
      </w:pPr>
      <w:r>
        <w:separator/>
      </w:r>
    </w:p>
  </w:endnote>
  <w:endnote w:type="continuationSeparator" w:id="0">
    <w:p w14:paraId="557E4C0E" w14:textId="77777777" w:rsidR="00AF7B65" w:rsidRDefault="00AF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BE180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 IPHES</w:t>
    </w:r>
  </w:p>
  <w:p w14:paraId="4656BC0C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c-e: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0878FC51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Telèfon: 607 981 250</w:t>
    </w:r>
  </w:p>
  <w:p w14:paraId="24746EBE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Zona Educacional 4. Campus Sescelades URV (Edifici W3) </w:t>
    </w:r>
  </w:p>
  <w:p w14:paraId="21C93529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1F493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 IPHES</w:t>
    </w:r>
  </w:p>
  <w:p w14:paraId="31A068FF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c-e: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71E8BDF3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Telèfon: 607 981 250</w:t>
    </w:r>
  </w:p>
  <w:p w14:paraId="08CBFFC7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Zona Educacional 4. Campus Sescelades URV (Edifici W3) </w:t>
    </w:r>
  </w:p>
  <w:p w14:paraId="1520295F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61A5D" w14:textId="77777777" w:rsidR="00AF7B65" w:rsidRDefault="00AF7B65">
      <w:pPr>
        <w:spacing w:after="0" w:line="240" w:lineRule="auto"/>
      </w:pPr>
      <w:r>
        <w:separator/>
      </w:r>
    </w:p>
  </w:footnote>
  <w:footnote w:type="continuationSeparator" w:id="0">
    <w:p w14:paraId="49926C75" w14:textId="77777777" w:rsidR="00AF7B65" w:rsidRDefault="00AF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DB69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000000"/>
        <w:sz w:val="26"/>
        <w:szCs w:val="26"/>
      </w:rPr>
      <w:tab/>
    </w:r>
  </w:p>
  <w:p w14:paraId="4CBD29C7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0FF8A0F2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2226" w14:textId="77777777" w:rsidR="008A1A2C" w:rsidRDefault="008A1A2C" w:rsidP="00AA788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46C8EA97" w14:textId="77777777" w:rsidR="008A1A2C" w:rsidRDefault="008A1A2C" w:rsidP="00AA788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2678"/>
      <w:gridCol w:w="2413"/>
      <w:gridCol w:w="1769"/>
    </w:tblGrid>
    <w:tr w:rsidR="008A1A2C" w14:paraId="1380FA96" w14:textId="77777777" w:rsidTr="00AA788A">
      <w:tc>
        <w:tcPr>
          <w:tcW w:w="2303" w:type="dxa"/>
        </w:tcPr>
        <w:p w14:paraId="24DC7414" w14:textId="77777777" w:rsidR="008A1A2C" w:rsidRDefault="008A1A2C" w:rsidP="007D47B3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50697112" wp14:editId="7823957B">
                <wp:extent cx="1483995" cy="748541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hes_logos_capes.png"/>
                        <pic:cNvPicPr/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827" cy="748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385DF936" w14:textId="77777777" w:rsidR="008A1A2C" w:rsidRDefault="008A1A2C" w:rsidP="007D47B3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082A76A4" wp14:editId="601614DE">
                <wp:extent cx="1645920" cy="762000"/>
                <wp:effectExtent l="0" t="0" r="508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eztu.png"/>
                        <pic:cNvPicPr/>
                      </pic:nvPicPr>
                      <pic:blipFill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082E4D36" w14:textId="77777777" w:rsidR="008A1A2C" w:rsidRDefault="008A1A2C" w:rsidP="007D47B3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 w:rsidRPr="00E66DF1"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4A2B77B1" wp14:editId="009BA27D">
                <wp:extent cx="1464945" cy="760735"/>
                <wp:effectExtent l="0" t="0" r="8255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RCA-MARCA-A.jpg"/>
                        <pic:cNvPicPr/>
                      </pic:nvPicPr>
                      <pic:blipFill>
                        <a:blip r:embed="rId3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188" cy="761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7354B3C1" w14:textId="77777777" w:rsidR="008A1A2C" w:rsidRDefault="008A1A2C" w:rsidP="007D47B3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6DB53913" wp14:editId="5C5B796D">
                <wp:extent cx="1037604" cy="702945"/>
                <wp:effectExtent l="0" t="0" r="3810" b="825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RS4R.jpg"/>
                        <pic:cNvPicPr/>
                      </pic:nvPicPr>
                      <pic:blipFill>
                        <a:blip r:embed="rId4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623" cy="703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1A0F8D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40D383DE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p w14:paraId="0D76A7DB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Gill Sans" w:eastAsia="Gill Sans" w:hAnsi="Gill Sans" w:cs="Gill Sans"/>
        <w:b/>
        <w:color w:val="A03033"/>
        <w:sz w:val="32"/>
        <w:szCs w:val="32"/>
      </w:rPr>
      <w:t xml:space="preserve">NOTA DE PREMSA </w:t>
    </w:r>
  </w:p>
  <w:p w14:paraId="1C12259F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796A62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comunicacio@iphes.cat</w:t>
    </w:r>
  </w:p>
  <w:p w14:paraId="7F3A0CEA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www.iphes.cat</w:t>
    </w:r>
  </w:p>
  <w:p w14:paraId="710E6A23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u Ollé">
    <w15:presenceInfo w15:providerId="AD" w15:userId="S-1-5-21-3619386303-3161012258-692958473-1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98"/>
    <w:rsid w:val="00024B98"/>
    <w:rsid w:val="00092241"/>
    <w:rsid w:val="00114B6F"/>
    <w:rsid w:val="00152652"/>
    <w:rsid w:val="001B5714"/>
    <w:rsid w:val="00232BE1"/>
    <w:rsid w:val="0034300B"/>
    <w:rsid w:val="00360B40"/>
    <w:rsid w:val="00362214"/>
    <w:rsid w:val="004865C6"/>
    <w:rsid w:val="0056593E"/>
    <w:rsid w:val="0058780A"/>
    <w:rsid w:val="005963FC"/>
    <w:rsid w:val="005A03A0"/>
    <w:rsid w:val="006137CA"/>
    <w:rsid w:val="006277DE"/>
    <w:rsid w:val="006B3536"/>
    <w:rsid w:val="006C2DD1"/>
    <w:rsid w:val="006E0E6C"/>
    <w:rsid w:val="007162E0"/>
    <w:rsid w:val="007D47B3"/>
    <w:rsid w:val="007E1A59"/>
    <w:rsid w:val="008A1A2C"/>
    <w:rsid w:val="00922DB5"/>
    <w:rsid w:val="00A3635B"/>
    <w:rsid w:val="00AA788A"/>
    <w:rsid w:val="00AF7B65"/>
    <w:rsid w:val="00B24421"/>
    <w:rsid w:val="00B80763"/>
    <w:rsid w:val="00BA3194"/>
    <w:rsid w:val="00BB66B4"/>
    <w:rsid w:val="00BF01B9"/>
    <w:rsid w:val="00C24100"/>
    <w:rsid w:val="00C704B1"/>
    <w:rsid w:val="00C7439A"/>
    <w:rsid w:val="00CB64C9"/>
    <w:rsid w:val="00CB751B"/>
    <w:rsid w:val="00CC1F63"/>
    <w:rsid w:val="00CD6F55"/>
    <w:rsid w:val="00E622EE"/>
    <w:rsid w:val="00EE1D41"/>
    <w:rsid w:val="00F6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997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88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88A"/>
  </w:style>
  <w:style w:type="paragraph" w:styleId="Piedepgina">
    <w:name w:val="footer"/>
    <w:basedOn w:val="Normal"/>
    <w:link w:val="Piedepgina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88A"/>
  </w:style>
  <w:style w:type="table" w:styleId="Tablaconcuadrcula">
    <w:name w:val="Table Grid"/>
    <w:basedOn w:val="Tablanormal"/>
    <w:uiPriority w:val="59"/>
    <w:rsid w:val="00AA788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2BE1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32BE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6221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B64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64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64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6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64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88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88A"/>
  </w:style>
  <w:style w:type="paragraph" w:styleId="Piedepgina">
    <w:name w:val="footer"/>
    <w:basedOn w:val="Normal"/>
    <w:link w:val="Piedepgina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88A"/>
  </w:style>
  <w:style w:type="table" w:styleId="Tablaconcuadrcula">
    <w:name w:val="Table Grid"/>
    <w:basedOn w:val="Tablanormal"/>
    <w:uiPriority w:val="59"/>
    <w:rsid w:val="00AA788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2BE1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32BE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6221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B64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64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64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6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64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9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rtve.es/play/videos/arqueomania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nnHSbrGbmP5mf3vyvpInJzQYQg==">CgMxLjAyCGguZ2pkZ3hzMgloLjFmb2I5dGUyDmguNHF3aHZibXE3OGxtMg5oLjR5YmI4amQwcmxwczIJaC4zem55c2g3MgloLjMwajB6bGw4AHIhMUEyYXk3d1AtN1RySkx6THB5T1RvdXZtYjZpeEdrNDFl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498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 Ollé</dc:creator>
  <cp:lastModifiedBy>Gerard Campeny Vall-llosera</cp:lastModifiedBy>
  <cp:revision>2</cp:revision>
  <dcterms:created xsi:type="dcterms:W3CDTF">2024-03-01T13:20:00Z</dcterms:created>
  <dcterms:modified xsi:type="dcterms:W3CDTF">2024-03-01T13:20:00Z</dcterms:modified>
</cp:coreProperties>
</file>